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909" w:rsidRPr="00A27909" w:rsidRDefault="00A27909" w:rsidP="00A279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A2790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ДО</w:t>
      </w:r>
    </w:p>
    <w:p w:rsidR="00A27909" w:rsidRPr="00A27909" w:rsidRDefault="00A27909" w:rsidP="00A279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A2790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ОБЩИНСКИ СЪВЕТ - РУСЕ</w:t>
      </w:r>
    </w:p>
    <w:p w:rsidR="00A27909" w:rsidRPr="00A27909" w:rsidRDefault="00A27909" w:rsidP="00A279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A27909" w:rsidRPr="002D1186" w:rsidRDefault="002D1186" w:rsidP="00A2790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2D118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ПРЕДЛОЖЕНИЕ</w:t>
      </w:r>
    </w:p>
    <w:p w:rsidR="00A27909" w:rsidRPr="00A27909" w:rsidRDefault="00A27909" w:rsidP="00A279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Евгени Игнатов </w:t>
      </w:r>
      <w:proofErr w:type="spellStart"/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>Игнатов</w:t>
      </w:r>
      <w:proofErr w:type="spellEnd"/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br/>
      </w:r>
      <w:r w:rsidRPr="00A2790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общински съветник от групата на ГЕРБ</w:t>
      </w:r>
    </w:p>
    <w:p w:rsidR="00A27909" w:rsidRPr="00A27909" w:rsidRDefault="00A27909" w:rsidP="00A27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27909" w:rsidRPr="00A27909" w:rsidRDefault="00A27909" w:rsidP="00A2790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790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Относно: </w:t>
      </w:r>
      <w:bookmarkStart w:id="0" w:name="_GoBack"/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Предоставяне на финансова подкрепа на Футболен клуб „Дунав“ Русе в разм</w:t>
      </w:r>
      <w:r w:rsidR="00747B3A">
        <w:rPr>
          <w:rFonts w:ascii="Times New Roman" w:eastAsia="Times New Roman" w:hAnsi="Times New Roman" w:cs="Times New Roman"/>
          <w:sz w:val="24"/>
          <w:szCs w:val="24"/>
          <w:lang w:eastAsia="bg-BG"/>
        </w:rPr>
        <w:t>ер на 100 000 (сто хиляди) лева</w:t>
      </w:r>
      <w:bookmarkEnd w:id="0"/>
    </w:p>
    <w:p w:rsidR="00A27909" w:rsidRPr="00A27909" w:rsidRDefault="00A27909" w:rsidP="00A27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27909" w:rsidRPr="00A27909" w:rsidRDefault="00A27909" w:rsidP="00A2790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A2790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УВАЖАЕМИ ГОСПОЖИ И ГОСПОДА ОБЩИНСКИ СЪВЕТНИЦИ,</w:t>
      </w:r>
    </w:p>
    <w:p w:rsidR="00A27909" w:rsidRDefault="00A27909" w:rsidP="00A279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>Футболен клуб „Дунав“ Русе е утвърден спортен символ на нашия град, с дългогодишна история и значим принос в развитието на детско-юношеския и професионалния футбол в региона. Клубът представлява Русе на национално ниво и е основен фактор за популяризирането на спорта сред младите хора.</w:t>
      </w:r>
      <w:r w:rsidR="00D626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A27909" w:rsidRDefault="00A27909" w:rsidP="00A279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През последните години Община Русе последователно подпомага дейността на клуба, като осигурява финансови средства за участие в първенства, организация на тренировъчен процес и поддръжка на спортната база. Въпреки предприетите усилия, към настоящия момент клубът среща сериозни финансови затруднения, свързани с текущото му участие в шампионата на Втора професионална лига, разходите за пътувания, издръжка на спортно-техническия щаб и юношеските формации.</w:t>
      </w:r>
    </w:p>
    <w:p w:rsidR="00B87FE3" w:rsidRPr="00A27909" w:rsidRDefault="00B87FE3" w:rsidP="00A279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Стартът на новия сезон е повече от отличен. От изиграни 10 срещи – клубът има 9 победи и 1 равенство с голова разлика 23 : 3 (+19) и първо място във Втора лига с 28 точки с преднина от 3 и 4 точки пред ФК 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Фратия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“ и ФК „Янтра“.</w:t>
      </w:r>
    </w:p>
    <w:p w:rsidR="00A27909" w:rsidRPr="00A27909" w:rsidRDefault="00A27909" w:rsidP="00A279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оглед осигуряване на нормалното функциониране на клуба, неговото представяне в първенството и запазване на традициите на професионалния футбол в Русе, предлагам </w:t>
      </w:r>
      <w:r w:rsidRPr="00A2790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Община Русе да отпусне еднократна финансова помощ в размер на 100 000 (сто хиляди) лева</w:t>
      </w: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Футболен клуб „Дунав“ Русе.</w:t>
      </w:r>
    </w:p>
    <w:p w:rsidR="00A27909" w:rsidRPr="00A27909" w:rsidRDefault="00A27909" w:rsidP="00A279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626D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Предоставените с</w:t>
      </w: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редства </w:t>
      </w:r>
      <w:r w:rsidR="00D626DC">
        <w:rPr>
          <w:rFonts w:ascii="Times New Roman" w:eastAsia="Times New Roman" w:hAnsi="Times New Roman" w:cs="Times New Roman"/>
          <w:sz w:val="24"/>
          <w:szCs w:val="24"/>
          <w:lang w:eastAsia="bg-BG"/>
        </w:rPr>
        <w:t>ще бъдат</w:t>
      </w: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626D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използвани до края на 2025 година </w:t>
      </w: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>за:</w:t>
      </w:r>
    </w:p>
    <w:p w:rsidR="00A27909" w:rsidRPr="00A27909" w:rsidRDefault="00A27909" w:rsidP="00A2790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покриване на разходи за участие в първенството на Втора лига;</w:t>
      </w:r>
    </w:p>
    <w:p w:rsidR="00A27909" w:rsidRPr="00A27909" w:rsidRDefault="00A27909" w:rsidP="00A2790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заплащане на съдийски такси, транспортни и организационни разходи;</w:t>
      </w:r>
    </w:p>
    <w:p w:rsidR="00A27909" w:rsidRDefault="00A27909" w:rsidP="00A2790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развитие на детско-юношеската школа.</w:t>
      </w:r>
    </w:p>
    <w:p w:rsidR="00AD3241" w:rsidRPr="00A27909" w:rsidRDefault="00AD3241" w:rsidP="00AD32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D324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Подкрепата на спортните клубове, и по-специално на ФК „Дунав“ Русе, е инвестиция в младите хора, в здравето и имиджа на нашия град. Финансирането ще </w:t>
      </w:r>
      <w:r w:rsidRPr="00AD3241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гарантира устойчивост на спортните постижения и ще допринесе за развитието на общинската спортна политика.</w:t>
      </w:r>
    </w:p>
    <w:p w:rsidR="00A27909" w:rsidRPr="00A27909" w:rsidRDefault="00A27909" w:rsidP="00EF5C7A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A2790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ab/>
      </w:r>
      <w:r w:rsidR="00EF5C7A" w:rsidRPr="00EF5C7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Предвид</w:t>
      </w:r>
      <w:r w:rsidRPr="00EF5C7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гореизложеното</w:t>
      </w:r>
      <w:r w:rsidR="00EF5C7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</w:t>
      </w:r>
      <w:r w:rsidR="00045C12" w:rsidRPr="00EF5C7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EF5C7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на основание</w:t>
      </w:r>
      <w:r w:rsidR="00045C12" w:rsidRPr="00EF5C7A">
        <w:rPr>
          <w:rStyle w:val="a3"/>
          <w:rFonts w:ascii="Times New Roman" w:hAnsi="Times New Roman"/>
        </w:rPr>
        <w:t xml:space="preserve"> </w:t>
      </w:r>
      <w:r w:rsidR="00045C12" w:rsidRPr="00EF5C7A">
        <w:rPr>
          <w:rFonts w:ascii="Times New Roman" w:hAnsi="Times New Roman"/>
        </w:rPr>
        <w:t xml:space="preserve">чл. 21, </w:t>
      </w:r>
      <w:r w:rsidR="00EF5C7A" w:rsidRPr="00EF5C7A">
        <w:rPr>
          <w:rFonts w:ascii="Times New Roman" w:hAnsi="Times New Roman"/>
        </w:rPr>
        <w:t>ал. 2</w:t>
      </w:r>
      <w:r w:rsidR="00EF5C7A" w:rsidRPr="00EF5C7A">
        <w:rPr>
          <w:rFonts w:ascii="Times New Roman" w:hAnsi="Times New Roman"/>
          <w:sz w:val="24"/>
        </w:rPr>
        <w:t xml:space="preserve">, във връзка с </w:t>
      </w:r>
      <w:r w:rsidR="00045C12" w:rsidRPr="00EF5C7A">
        <w:rPr>
          <w:rFonts w:ascii="Times New Roman" w:hAnsi="Times New Roman"/>
          <w:sz w:val="24"/>
        </w:rPr>
        <w:t>ал. 1, т. 6 от Закона за местното самоуправление и местната администрация (ЗМСМА),</w:t>
      </w:r>
      <w:r w:rsidR="00EF5C7A">
        <w:rPr>
          <w:rFonts w:ascii="Times New Roman" w:hAnsi="Times New Roman"/>
          <w:sz w:val="24"/>
        </w:rPr>
        <w:t xml:space="preserve"> </w:t>
      </w:r>
      <w:r w:rsidRPr="00A2790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предлагам на Общински съвет – Русе да приеме следното</w:t>
      </w:r>
    </w:p>
    <w:p w:rsidR="00A27909" w:rsidRPr="00A27909" w:rsidRDefault="00A27909" w:rsidP="00EF5C7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A2790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 Е Ш Е Н И Е:</w:t>
      </w:r>
    </w:p>
    <w:p w:rsidR="00A27909" w:rsidRPr="00A27909" w:rsidRDefault="00A27909" w:rsidP="00A2790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790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Одобрява</w:t>
      </w: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предоставянето на финансова подкрепа на Футболен клуб „Дунав“ Русе в размер на 100 000 (сто хиляди) лева.</w:t>
      </w:r>
    </w:p>
    <w:p w:rsidR="00A27909" w:rsidRPr="00A27909" w:rsidRDefault="00A27909" w:rsidP="00A2790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Средствата да бъдат осигурени от </w:t>
      </w:r>
      <w:r w:rsidR="00EF5C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резерва на </w:t>
      </w: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бюджета на Община Русе за 2025 </w:t>
      </w:r>
      <w:r w:rsidR="00EF5C7A">
        <w:rPr>
          <w:rFonts w:ascii="Times New Roman" w:eastAsia="Times New Roman" w:hAnsi="Times New Roman" w:cs="Times New Roman"/>
          <w:sz w:val="24"/>
          <w:szCs w:val="24"/>
          <w:lang w:eastAsia="bg-BG"/>
        </w:rPr>
        <w:t>г</w:t>
      </w:r>
      <w:r w:rsidR="00AD324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A27909" w:rsidRPr="00A27909" w:rsidRDefault="00A27909" w:rsidP="00A2790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>Кметът на Община Русе да сключи споразумение с клуба, в което да се конкретизират условията за предоставяне, отчитане и контрол върху изразходването на средствата.</w:t>
      </w:r>
    </w:p>
    <w:p w:rsidR="00A27909" w:rsidRPr="00A27909" w:rsidRDefault="00A27909" w:rsidP="00A279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2790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B63EE3" w:rsidRDefault="00B63EE3" w:rsidP="00A279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7909" w:rsidRPr="00AD3241" w:rsidRDefault="00A27909" w:rsidP="00A27909">
      <w:pPr>
        <w:jc w:val="both"/>
        <w:rPr>
          <w:rFonts w:ascii="Times New Roman" w:hAnsi="Times New Roman" w:cs="Times New Roman"/>
          <w:sz w:val="24"/>
          <w:szCs w:val="24"/>
        </w:rPr>
      </w:pPr>
      <w:r w:rsidRPr="00AD3241">
        <w:rPr>
          <w:rFonts w:ascii="Times New Roman" w:hAnsi="Times New Roman" w:cs="Times New Roman"/>
          <w:sz w:val="24"/>
          <w:szCs w:val="24"/>
        </w:rPr>
        <w:t>С уважение,</w:t>
      </w:r>
    </w:p>
    <w:p w:rsidR="00A27909" w:rsidRPr="00A27909" w:rsidRDefault="00A27909" w:rsidP="00A279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909">
        <w:rPr>
          <w:rFonts w:ascii="Times New Roman" w:hAnsi="Times New Roman" w:cs="Times New Roman"/>
          <w:b/>
          <w:sz w:val="24"/>
          <w:szCs w:val="24"/>
        </w:rPr>
        <w:t>ЕВГЕНИ ИГНАТОВ</w:t>
      </w:r>
    </w:p>
    <w:p w:rsidR="00A27909" w:rsidRPr="00A27909" w:rsidRDefault="00A27909" w:rsidP="00A2790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27909" w:rsidRPr="00A27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1440A"/>
    <w:multiLevelType w:val="multilevel"/>
    <w:tmpl w:val="08A4D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542716"/>
    <w:multiLevelType w:val="multilevel"/>
    <w:tmpl w:val="6CEA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909"/>
    <w:rsid w:val="00045C12"/>
    <w:rsid w:val="002D1186"/>
    <w:rsid w:val="00747B3A"/>
    <w:rsid w:val="007E16E1"/>
    <w:rsid w:val="00A27909"/>
    <w:rsid w:val="00AD3241"/>
    <w:rsid w:val="00B63EE3"/>
    <w:rsid w:val="00B80855"/>
    <w:rsid w:val="00B87FE3"/>
    <w:rsid w:val="00D626DC"/>
    <w:rsid w:val="00EF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44338"/>
  <w15:docId w15:val="{EA6C9298-A63F-43C7-91E7-58D26469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45C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2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p.hristova</cp:lastModifiedBy>
  <cp:revision>3</cp:revision>
  <cp:lastPrinted>2025-10-10T07:24:00Z</cp:lastPrinted>
  <dcterms:created xsi:type="dcterms:W3CDTF">2025-10-10T07:29:00Z</dcterms:created>
  <dcterms:modified xsi:type="dcterms:W3CDTF">2025-10-13T11:25:00Z</dcterms:modified>
</cp:coreProperties>
</file>